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27F" w:rsidRDefault="00C5327F">
      <w:pPr>
        <w:jc w:val="center"/>
        <w:rPr>
          <w:b/>
          <w:sz w:val="20"/>
        </w:rPr>
      </w:pPr>
      <w:r>
        <w:rPr>
          <w:b/>
          <w:sz w:val="20"/>
        </w:rPr>
        <w:t>Карта учета государственной собственности,</w:t>
      </w:r>
    </w:p>
    <w:p w:rsidR="00C5327F" w:rsidRDefault="00C5327F">
      <w:pPr>
        <w:jc w:val="center"/>
        <w:rPr>
          <w:b/>
          <w:sz w:val="20"/>
        </w:rPr>
      </w:pPr>
      <w:r>
        <w:rPr>
          <w:b/>
          <w:sz w:val="20"/>
        </w:rPr>
        <w:t>имеющейся у юридического лица</w:t>
      </w:r>
    </w:p>
    <w:p w:rsidR="00C5327F" w:rsidRDefault="00C5327F">
      <w:pPr>
        <w:jc w:val="center"/>
        <w:rPr>
          <w:sz w:val="20"/>
        </w:rPr>
      </w:pPr>
    </w:p>
    <w:p w:rsidR="00C5327F" w:rsidRDefault="00E97C9A">
      <w:pPr>
        <w:rPr>
          <w:sz w:val="20"/>
        </w:rPr>
      </w:pPr>
      <w:bookmarkStart w:id="0" w:name="LabelDate"/>
      <w:bookmarkEnd w:id="0"/>
      <w:r>
        <w:rPr>
          <w:sz w:val="20"/>
        </w:rPr>
        <w:t>По состоянию на 01.01.2019</w:t>
      </w:r>
    </w:p>
    <w:p w:rsidR="00C5327F" w:rsidRDefault="00C5327F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4400"/>
        <w:gridCol w:w="4400"/>
      </w:tblGrid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Наименование параметра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Основной государственный регистрационный номер (ОГРН)</w:t>
            </w:r>
          </w:p>
        </w:tc>
        <w:tc>
          <w:tcPr>
            <w:tcW w:w="4400" w:type="dxa"/>
          </w:tcPr>
          <w:p w:rsidR="00C5327F" w:rsidRDefault="000A7C48">
            <w:pPr>
              <w:rPr>
                <w:sz w:val="20"/>
              </w:rPr>
            </w:pPr>
            <w:bookmarkStart w:id="1" w:name="OGRN"/>
            <w:bookmarkEnd w:id="1"/>
            <w:r>
              <w:rPr>
                <w:sz w:val="20"/>
              </w:rPr>
              <w:t>1021605754323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Полное наименование юридического лица</w:t>
            </w:r>
          </w:p>
        </w:tc>
        <w:tc>
          <w:tcPr>
            <w:tcW w:w="4400" w:type="dxa"/>
          </w:tcPr>
          <w:p w:rsidR="00C5327F" w:rsidRDefault="000A7C48">
            <w:pPr>
              <w:rPr>
                <w:sz w:val="20"/>
              </w:rPr>
            </w:pPr>
            <w:bookmarkStart w:id="2" w:name="full_name"/>
            <w:bookmarkEnd w:id="2"/>
            <w:r>
              <w:rPr>
                <w:sz w:val="20"/>
              </w:rPr>
              <w:t>Муниципальное</w:t>
            </w:r>
            <w:r w:rsidR="0066304E">
              <w:rPr>
                <w:sz w:val="20"/>
              </w:rPr>
              <w:t xml:space="preserve"> бюджетное</w:t>
            </w:r>
            <w:r>
              <w:rPr>
                <w:sz w:val="20"/>
              </w:rPr>
              <w:t xml:space="preserve"> общеобразовательное учреждение </w:t>
            </w:r>
            <w:r w:rsidR="008063C8">
              <w:rPr>
                <w:sz w:val="20"/>
              </w:rPr>
              <w:t>«</w:t>
            </w:r>
            <w:proofErr w:type="spellStart"/>
            <w:r w:rsidR="008063C8">
              <w:rPr>
                <w:sz w:val="20"/>
              </w:rPr>
              <w:t>Ялкынская</w:t>
            </w:r>
            <w:proofErr w:type="spellEnd"/>
            <w:r w:rsidR="008063C8">
              <w:rPr>
                <w:sz w:val="20"/>
              </w:rPr>
              <w:t xml:space="preserve"> основная</w:t>
            </w:r>
            <w:r>
              <w:rPr>
                <w:sz w:val="20"/>
              </w:rPr>
              <w:t xml:space="preserve"> общеобразовательная школа</w:t>
            </w:r>
            <w:r w:rsidR="008063C8">
              <w:rPr>
                <w:sz w:val="20"/>
              </w:rPr>
              <w:t>»</w:t>
            </w:r>
            <w:r>
              <w:rPr>
                <w:sz w:val="20"/>
              </w:rPr>
              <w:t xml:space="preserve"> Алексеевского муниципального района Республики Татарстан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Адрес</w:t>
            </w:r>
            <w:r w:rsidR="002B1EAA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(местонахождение) юридического лица</w:t>
            </w:r>
          </w:p>
        </w:tc>
        <w:tc>
          <w:tcPr>
            <w:tcW w:w="4400" w:type="dxa"/>
          </w:tcPr>
          <w:p w:rsidR="00C5327F" w:rsidRDefault="000A7C48">
            <w:pPr>
              <w:rPr>
                <w:sz w:val="20"/>
              </w:rPr>
            </w:pPr>
            <w:r>
              <w:rPr>
                <w:sz w:val="20"/>
              </w:rPr>
              <w:t xml:space="preserve">Индекс 422908, </w:t>
            </w:r>
            <w:proofErr w:type="spellStart"/>
            <w:r w:rsidR="0066304E">
              <w:rPr>
                <w:sz w:val="20"/>
              </w:rPr>
              <w:t>РТ,</w:t>
            </w:r>
            <w:r>
              <w:rPr>
                <w:sz w:val="20"/>
              </w:rPr>
              <w:t>Алексеевский</w:t>
            </w:r>
            <w:proofErr w:type="spellEnd"/>
            <w:r>
              <w:rPr>
                <w:sz w:val="20"/>
              </w:rPr>
              <w:t xml:space="preserve"> район, </w:t>
            </w:r>
            <w:r w:rsidR="0066304E">
              <w:rPr>
                <w:sz w:val="20"/>
              </w:rPr>
              <w:t xml:space="preserve">д. </w:t>
            </w:r>
            <w:proofErr w:type="spellStart"/>
            <w:r w:rsidR="0066304E">
              <w:rPr>
                <w:sz w:val="20"/>
              </w:rPr>
              <w:t>Ялкын</w:t>
            </w:r>
            <w:proofErr w:type="spellEnd"/>
            <w:r w:rsidR="0066304E">
              <w:rPr>
                <w:sz w:val="20"/>
              </w:rPr>
              <w:t xml:space="preserve">, </w:t>
            </w:r>
            <w:proofErr w:type="spellStart"/>
            <w:r w:rsidR="0066304E">
              <w:rPr>
                <w:sz w:val="20"/>
              </w:rPr>
              <w:t>ул</w:t>
            </w:r>
            <w:proofErr w:type="gramStart"/>
            <w:r w:rsidR="0066304E">
              <w:rPr>
                <w:sz w:val="20"/>
              </w:rPr>
              <w:t>.Г</w:t>
            </w:r>
            <w:proofErr w:type="gramEnd"/>
            <w:r w:rsidR="0066304E">
              <w:rPr>
                <w:sz w:val="20"/>
              </w:rPr>
              <w:t>агарина</w:t>
            </w:r>
            <w:proofErr w:type="spellEnd"/>
            <w:r w:rsidR="0066304E">
              <w:rPr>
                <w:sz w:val="20"/>
              </w:rPr>
              <w:t>, д.40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Код ОКПО</w:t>
            </w:r>
          </w:p>
        </w:tc>
        <w:tc>
          <w:tcPr>
            <w:tcW w:w="4400" w:type="dxa"/>
          </w:tcPr>
          <w:p w:rsidR="00C5327F" w:rsidRDefault="000A7C48">
            <w:pPr>
              <w:rPr>
                <w:sz w:val="20"/>
              </w:rPr>
            </w:pPr>
            <w:r>
              <w:rPr>
                <w:sz w:val="20"/>
              </w:rPr>
              <w:t>57242148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  <w:tc>
          <w:tcPr>
            <w:tcW w:w="4400" w:type="dxa"/>
          </w:tcPr>
          <w:p w:rsidR="00C5327F" w:rsidRDefault="000A7C48">
            <w:pPr>
              <w:rPr>
                <w:sz w:val="20"/>
              </w:rPr>
            </w:pPr>
            <w:r>
              <w:rPr>
                <w:sz w:val="20"/>
              </w:rPr>
              <w:t>1605002911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Фамилия, имя, отчество руководителя (полностью)</w:t>
            </w:r>
          </w:p>
        </w:tc>
        <w:tc>
          <w:tcPr>
            <w:tcW w:w="4400" w:type="dxa"/>
          </w:tcPr>
          <w:p w:rsidR="00C5327F" w:rsidRDefault="0066304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Шигапова</w:t>
            </w:r>
            <w:proofErr w:type="spellEnd"/>
            <w:r>
              <w:rPr>
                <w:sz w:val="20"/>
              </w:rPr>
              <w:t xml:space="preserve"> Ляля </w:t>
            </w:r>
            <w:proofErr w:type="spellStart"/>
            <w:r>
              <w:rPr>
                <w:sz w:val="20"/>
              </w:rPr>
              <w:t>Равкатовна</w:t>
            </w:r>
            <w:proofErr w:type="spellEnd"/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Контактный телефон</w:t>
            </w:r>
          </w:p>
        </w:tc>
        <w:tc>
          <w:tcPr>
            <w:tcW w:w="4400" w:type="dxa"/>
          </w:tcPr>
          <w:p w:rsidR="00C5327F" w:rsidRDefault="000A7C48">
            <w:pPr>
              <w:rPr>
                <w:sz w:val="20"/>
              </w:rPr>
            </w:pPr>
            <w:r>
              <w:rPr>
                <w:sz w:val="20"/>
              </w:rPr>
              <w:t>33238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400" w:type="dxa"/>
          </w:tcPr>
          <w:p w:rsidR="00C5327F" w:rsidRPr="002B1EAA" w:rsidRDefault="00C5327F">
            <w:pPr>
              <w:rPr>
                <w:sz w:val="20"/>
              </w:rPr>
            </w:pPr>
            <w:r>
              <w:rPr>
                <w:sz w:val="20"/>
              </w:rPr>
              <w:t>Контракт найма</w:t>
            </w:r>
            <w:r w:rsidR="002B1EAA" w:rsidRPr="002B1EAA">
              <w:rPr>
                <w:sz w:val="20"/>
              </w:rPr>
              <w:t xml:space="preserve"> </w:t>
            </w:r>
            <w:r>
              <w:rPr>
                <w:sz w:val="20"/>
              </w:rPr>
              <w:t>(с указанием №, даты и органа, заключившего контракт найма</w:t>
            </w:r>
            <w:r w:rsidR="002B1EAA" w:rsidRPr="002B1EAA">
              <w:rPr>
                <w:sz w:val="20"/>
              </w:rPr>
              <w:t>)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Подчиненность вышестоящей организации</w:t>
            </w:r>
            <w:r w:rsidR="002B1EAA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(министерству)</w:t>
            </w:r>
          </w:p>
        </w:tc>
        <w:tc>
          <w:tcPr>
            <w:tcW w:w="4400" w:type="dxa"/>
          </w:tcPr>
          <w:p w:rsidR="00C5327F" w:rsidRDefault="000A7C48">
            <w:pPr>
              <w:rPr>
                <w:sz w:val="20"/>
              </w:rPr>
            </w:pPr>
            <w:r>
              <w:rPr>
                <w:sz w:val="20"/>
              </w:rPr>
              <w:t>Министерство земельных и имущественных отношений РТ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Уставный фонд</w:t>
            </w:r>
            <w:r w:rsidR="002B1EAA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(капитал), 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Номинальная стоимость акций, 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Количество акций, находящихся в собственности Республики Татарстан, штук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Наличие у Республики Татарстан в отношении юридического лица специального права "золотой акции", других прав на управление (да/нет)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Балансовая (остаточная) стоимость основных фондов, тыс.</w:t>
            </w:r>
            <w:r w:rsidR="002B1EAA" w:rsidRPr="002B1EAA">
              <w:rPr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В том числе: производственных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непроизводственных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объектов недвижимости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Балансовая (остаточная) стоимость незавершенных строительством объектов, тыс.</w:t>
            </w:r>
            <w:r w:rsidR="002B1EAA">
              <w:rPr>
                <w:sz w:val="20"/>
              </w:rPr>
              <w:t> 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Балансовая (остаточная) стоимость нематериальных активов, тыс.</w:t>
            </w:r>
            <w:r w:rsidR="002B1EAA" w:rsidRPr="002B1EAA">
              <w:rPr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400" w:type="dxa"/>
          </w:tcPr>
          <w:p w:rsidR="00C5327F" w:rsidRPr="002B1EAA" w:rsidRDefault="00C5327F">
            <w:pPr>
              <w:rPr>
                <w:sz w:val="20"/>
              </w:rPr>
            </w:pPr>
            <w:r>
              <w:rPr>
                <w:sz w:val="20"/>
              </w:rPr>
              <w:t>Долгосрочные финансовые вложения, тыс.</w:t>
            </w:r>
            <w:r w:rsidR="002B1EAA">
              <w:rPr>
                <w:sz w:val="20"/>
                <w:lang w:val="en-US"/>
              </w:rPr>
              <w:t> 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В том числе в акции (доли, паи)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Стоимость чистых активов, тыс.</w:t>
            </w:r>
            <w:r w:rsidR="002B1EAA" w:rsidRPr="002B1EAA">
              <w:rPr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Среднесписочная численность персонала, человек</w:t>
            </w:r>
          </w:p>
        </w:tc>
        <w:tc>
          <w:tcPr>
            <w:tcW w:w="4400" w:type="dxa"/>
          </w:tcPr>
          <w:p w:rsidR="00C5327F" w:rsidRDefault="000A7C48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7D5296">
              <w:rPr>
                <w:sz w:val="20"/>
              </w:rPr>
              <w:t>3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Площадь земельного участка, гектаров</w:t>
            </w:r>
          </w:p>
        </w:tc>
        <w:tc>
          <w:tcPr>
            <w:tcW w:w="4400" w:type="dxa"/>
          </w:tcPr>
          <w:p w:rsidR="00C5327F" w:rsidRDefault="008063C8">
            <w:pPr>
              <w:rPr>
                <w:sz w:val="20"/>
              </w:rPr>
            </w:pPr>
            <w:r>
              <w:rPr>
                <w:sz w:val="20"/>
              </w:rPr>
              <w:t>14770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Права на землю (право собственности/право аренды/нет прав)</w:t>
            </w:r>
          </w:p>
        </w:tc>
        <w:tc>
          <w:tcPr>
            <w:tcW w:w="4400" w:type="dxa"/>
          </w:tcPr>
          <w:p w:rsidR="00C5327F" w:rsidRDefault="007D5296">
            <w:pPr>
              <w:rPr>
                <w:sz w:val="20"/>
              </w:rPr>
            </w:pPr>
            <w:r>
              <w:rPr>
                <w:sz w:val="20"/>
              </w:rPr>
              <w:t>Право собственности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Наименование, номер и дата договора о закреплении государственного имущества (хозяйственное ведение, оперативное управление, безвозмездное пользование, доверительное управление, аренда, другое)</w:t>
            </w:r>
          </w:p>
          <w:p w:rsidR="00C5327F" w:rsidRPr="002B1EAA" w:rsidRDefault="00C5327F">
            <w:pPr>
              <w:rPr>
                <w:sz w:val="20"/>
              </w:rPr>
            </w:pPr>
            <w:r>
              <w:rPr>
                <w:sz w:val="20"/>
              </w:rPr>
              <w:t>(указываются все действующие договоры о закреплении государственного имущества</w:t>
            </w:r>
            <w:r w:rsidR="002B1EAA" w:rsidRPr="002B1EAA">
              <w:rPr>
                <w:sz w:val="20"/>
              </w:rPr>
              <w:t>)</w:t>
            </w:r>
          </w:p>
        </w:tc>
        <w:tc>
          <w:tcPr>
            <w:tcW w:w="4400" w:type="dxa"/>
          </w:tcPr>
          <w:p w:rsidR="00C5327F" w:rsidRDefault="0066304E">
            <w:pPr>
              <w:rPr>
                <w:sz w:val="20"/>
              </w:rPr>
            </w:pPr>
            <w:r>
              <w:rPr>
                <w:sz w:val="20"/>
              </w:rPr>
              <w:t>Договор на закрепление госимущества в оперативное управление № 15-006-0018 от 01.10.2009 г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Номер и дата дополнительных соглашений к договору о закреплении государственного имущества Республики Татарстан</w:t>
            </w:r>
          </w:p>
          <w:p w:rsidR="00C5327F" w:rsidRPr="002B1EAA" w:rsidRDefault="00C5327F">
            <w:pPr>
              <w:rPr>
                <w:sz w:val="20"/>
              </w:rPr>
            </w:pPr>
            <w:r>
              <w:rPr>
                <w:sz w:val="20"/>
              </w:rPr>
              <w:t xml:space="preserve">(указываются все действующие дополнительные </w:t>
            </w:r>
            <w:r>
              <w:rPr>
                <w:sz w:val="20"/>
              </w:rPr>
              <w:lastRenderedPageBreak/>
              <w:t>соглашения</w:t>
            </w:r>
            <w:r w:rsidR="002B1EAA" w:rsidRPr="002B1EAA">
              <w:rPr>
                <w:sz w:val="20"/>
              </w:rPr>
              <w:t>)</w:t>
            </w:r>
          </w:p>
        </w:tc>
        <w:tc>
          <w:tcPr>
            <w:tcW w:w="4400" w:type="dxa"/>
          </w:tcPr>
          <w:p w:rsidR="00C5327F" w:rsidRDefault="002D020A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К договору о закреплении муниципального имущества на праве оперативного управления за муниципальным учреждением №        от 28.10.2016 г.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24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Первоначально-восстановительная стоимость государственного имущества Республики Татарстан, закрепленного по договору, тыс.</w:t>
            </w:r>
            <w:r w:rsidR="002B1EAA">
              <w:rPr>
                <w:sz w:val="20"/>
                <w:lang w:val="en-US"/>
              </w:rPr>
              <w:t> 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973FDA">
            <w:pPr>
              <w:rPr>
                <w:sz w:val="20"/>
              </w:rPr>
            </w:pPr>
            <w:r>
              <w:rPr>
                <w:sz w:val="20"/>
              </w:rPr>
              <w:t>26 146 854,89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Остаточная  стоимость государственного имущества Республики Татарстан, закрепленного по договору, тыс.</w:t>
            </w:r>
            <w:r w:rsidR="002B1EAA" w:rsidRPr="002B1EAA">
              <w:rPr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B03270">
            <w:pPr>
              <w:rPr>
                <w:sz w:val="20"/>
              </w:rPr>
            </w:pPr>
            <w:r w:rsidRPr="00B03270">
              <w:rPr>
                <w:sz w:val="20"/>
              </w:rPr>
              <w:t>1</w:t>
            </w:r>
            <w:r w:rsidR="007D5296">
              <w:rPr>
                <w:sz w:val="20"/>
              </w:rPr>
              <w:t>3 171,96</w:t>
            </w:r>
            <w:bookmarkStart w:id="3" w:name="_GoBack"/>
            <w:bookmarkEnd w:id="3"/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Правовой режим предприятия (обычный, банкротс</w:t>
            </w:r>
            <w:r w:rsidR="002B1EAA">
              <w:rPr>
                <w:sz w:val="20"/>
              </w:rPr>
              <w:t>т</w:t>
            </w:r>
            <w:r>
              <w:rPr>
                <w:sz w:val="20"/>
              </w:rPr>
              <w:t>во, реорганизация, приватизация, ликвидация) с указанием соответствующего решения (наименование документа, № и дата) и органа, принявшего решение</w:t>
            </w:r>
            <w:r w:rsidR="002B1EAA">
              <w:rPr>
                <w:sz w:val="20"/>
              </w:rPr>
              <w:t>)</w:t>
            </w:r>
          </w:p>
        </w:tc>
        <w:tc>
          <w:tcPr>
            <w:tcW w:w="4400" w:type="dxa"/>
          </w:tcPr>
          <w:p w:rsidR="00C5327F" w:rsidRDefault="000A7C48">
            <w:pPr>
              <w:rPr>
                <w:sz w:val="20"/>
              </w:rPr>
            </w:pPr>
            <w:r>
              <w:rPr>
                <w:sz w:val="20"/>
              </w:rPr>
              <w:t>Обычный режим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Доходы от использования (кроме обременения) государственного имущества Республики Татарстан, тыс.</w:t>
            </w:r>
            <w:r w:rsidR="002B1EAA">
              <w:rPr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Выручка от продажи товаров, продукции, работ, услуг (за минусом НДС, акцизов и других обязательных платежей), тыс.</w:t>
            </w:r>
            <w:r w:rsidR="002B1EAA">
              <w:rPr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Чистая прибыль, тыс.</w:t>
            </w:r>
            <w:r w:rsidR="002B1EAA">
              <w:rPr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Сумма прибыли (сумма дивидендов), перечисленная в истекшем году в бюджет Республики Татарстан, тыс.</w:t>
            </w:r>
            <w:r w:rsidR="002B1EAA">
              <w:rPr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</w:tbl>
    <w:p w:rsidR="00C5327F" w:rsidRPr="002B1EAA" w:rsidRDefault="00C5327F">
      <w:pPr>
        <w:rPr>
          <w:sz w:val="20"/>
        </w:rPr>
      </w:pPr>
      <w:r w:rsidRPr="002B1EAA">
        <w:rPr>
          <w:sz w:val="20"/>
        </w:rPr>
        <w:t xml:space="preserve"> </w:t>
      </w:r>
    </w:p>
    <w:p w:rsidR="00C5327F" w:rsidRPr="002B1EAA" w:rsidRDefault="00C5327F">
      <w:pPr>
        <w:rPr>
          <w:sz w:val="20"/>
        </w:rPr>
      </w:pPr>
    </w:p>
    <w:p w:rsidR="00C5327F" w:rsidRDefault="00C5327F">
      <w:pPr>
        <w:rPr>
          <w:sz w:val="20"/>
        </w:rPr>
      </w:pPr>
      <w:r>
        <w:rPr>
          <w:sz w:val="20"/>
        </w:rPr>
        <w:t xml:space="preserve">                                 Руководитель  _____________________           </w:t>
      </w:r>
      <w:bookmarkStart w:id="4" w:name="FIO"/>
      <w:bookmarkEnd w:id="4"/>
      <w:proofErr w:type="spellStart"/>
      <w:r w:rsidR="0066304E">
        <w:rPr>
          <w:sz w:val="20"/>
        </w:rPr>
        <w:t>Шигапова</w:t>
      </w:r>
      <w:proofErr w:type="spellEnd"/>
      <w:r w:rsidR="0066304E">
        <w:rPr>
          <w:sz w:val="20"/>
        </w:rPr>
        <w:t xml:space="preserve"> Л.Р.</w:t>
      </w:r>
    </w:p>
    <w:p w:rsidR="00C5327F" w:rsidRDefault="00C5327F">
      <w:pPr>
        <w:rPr>
          <w:sz w:val="20"/>
        </w:rPr>
      </w:pPr>
      <w:r>
        <w:rPr>
          <w:sz w:val="20"/>
        </w:rPr>
        <w:t xml:space="preserve">                                       </w:t>
      </w:r>
      <w:r w:rsidR="0066304E">
        <w:rPr>
          <w:sz w:val="20"/>
        </w:rPr>
        <w:t xml:space="preserve">                             </w:t>
      </w:r>
      <w:r>
        <w:rPr>
          <w:sz w:val="20"/>
        </w:rPr>
        <w:t xml:space="preserve"> (подпись)   </w:t>
      </w:r>
      <w:r w:rsidR="0066304E">
        <w:rPr>
          <w:sz w:val="20"/>
        </w:rPr>
        <w:t xml:space="preserve">                    </w:t>
      </w:r>
      <w:r>
        <w:rPr>
          <w:sz w:val="20"/>
        </w:rPr>
        <w:t xml:space="preserve">  (Ф.И.О.)</w:t>
      </w:r>
    </w:p>
    <w:p w:rsidR="00C5327F" w:rsidRDefault="00C5327F">
      <w:pPr>
        <w:rPr>
          <w:sz w:val="20"/>
        </w:rPr>
      </w:pPr>
    </w:p>
    <w:p w:rsidR="00C5327F" w:rsidRDefault="00C5327F">
      <w:pPr>
        <w:rPr>
          <w:sz w:val="20"/>
        </w:rPr>
      </w:pPr>
      <w:r>
        <w:rPr>
          <w:sz w:val="20"/>
        </w:rPr>
        <w:t xml:space="preserve">                                 Главный бухгалтер  __________________</w:t>
      </w:r>
      <w:r w:rsidR="003B276F">
        <w:rPr>
          <w:sz w:val="20"/>
        </w:rPr>
        <w:t>___  Крохина Н.А.</w:t>
      </w:r>
    </w:p>
    <w:p w:rsidR="00C5327F" w:rsidRDefault="00C5327F">
      <w:pPr>
        <w:rPr>
          <w:sz w:val="20"/>
        </w:rPr>
      </w:pPr>
      <w:r>
        <w:rPr>
          <w:sz w:val="20"/>
        </w:rPr>
        <w:t xml:space="preserve">                                                                            (подпись)    </w:t>
      </w:r>
      <w:r w:rsidR="003B276F">
        <w:rPr>
          <w:sz w:val="20"/>
        </w:rPr>
        <w:t xml:space="preserve">                 </w:t>
      </w:r>
      <w:r>
        <w:rPr>
          <w:sz w:val="20"/>
        </w:rPr>
        <w:t xml:space="preserve">  (Ф.И.О.)</w:t>
      </w:r>
    </w:p>
    <w:p w:rsidR="00C5327F" w:rsidRDefault="00C5327F">
      <w:pPr>
        <w:rPr>
          <w:sz w:val="20"/>
        </w:rPr>
      </w:pPr>
    </w:p>
    <w:sectPr w:rsidR="00C53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C48"/>
    <w:rsid w:val="00071BF7"/>
    <w:rsid w:val="000A7C48"/>
    <w:rsid w:val="002B1EAA"/>
    <w:rsid w:val="002D020A"/>
    <w:rsid w:val="00395259"/>
    <w:rsid w:val="003B276F"/>
    <w:rsid w:val="0066304E"/>
    <w:rsid w:val="007D5296"/>
    <w:rsid w:val="007E4861"/>
    <w:rsid w:val="008063C8"/>
    <w:rsid w:val="00973FDA"/>
    <w:rsid w:val="00B03270"/>
    <w:rsid w:val="00C5327F"/>
    <w:rsid w:val="00D768EF"/>
    <w:rsid w:val="00DF0E88"/>
    <w:rsid w:val="00E9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8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8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L%20KME%20CS\MZIO_Object\f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f1</Template>
  <TotalTime>7</TotalTime>
  <Pages>2</Pages>
  <Words>399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учета государственной собственности,</vt:lpstr>
    </vt:vector>
  </TitlesOfParts>
  <Company>ICL - KME CS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учета государственной собственности,</dc:title>
  <dc:creator>Евгения</dc:creator>
  <cp:lastModifiedBy>CHip</cp:lastModifiedBy>
  <cp:revision>4</cp:revision>
  <cp:lastPrinted>2019-04-05T07:48:00Z</cp:lastPrinted>
  <dcterms:created xsi:type="dcterms:W3CDTF">2019-04-05T06:04:00Z</dcterms:created>
  <dcterms:modified xsi:type="dcterms:W3CDTF">2019-04-05T07:49:00Z</dcterms:modified>
</cp:coreProperties>
</file>